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389" w:rsidRPr="005B5666" w:rsidRDefault="00847389" w:rsidP="00847389">
      <w:pPr>
        <w:rPr>
          <w:b/>
          <w:i/>
        </w:rPr>
      </w:pPr>
      <w:r w:rsidRPr="005B5666">
        <w:rPr>
          <w:b/>
          <w:i/>
        </w:rPr>
        <w:t>Аннотация к рабочей программе по  учебному предмету «Химия» для 8-9 классов</w:t>
      </w:r>
    </w:p>
    <w:p w:rsidR="00847389" w:rsidRDefault="00847389" w:rsidP="00847389">
      <w:r>
        <w:t>(ФГОС  УМК  О.С. Габриелян,  И.Г. Остроумов, С.А. Сладков).</w:t>
      </w:r>
    </w:p>
    <w:p w:rsidR="00847389" w:rsidRDefault="00847389" w:rsidP="00847389">
      <w:r>
        <w:t xml:space="preserve">Рабочая  программа  учебного  предмета  «Химия»  для  8--9  классов  составлена  </w:t>
      </w:r>
      <w:proofErr w:type="gramStart"/>
      <w:r>
        <w:t>по</w:t>
      </w:r>
      <w:proofErr w:type="gramEnd"/>
    </w:p>
    <w:p w:rsidR="00847389" w:rsidRDefault="00847389" w:rsidP="00847389">
      <w:r>
        <w:t>Федеральному  государственному  образовательному  стандарту  основного  общего</w:t>
      </w:r>
    </w:p>
    <w:p w:rsidR="00847389" w:rsidRDefault="00847389" w:rsidP="00847389">
      <w:r>
        <w:t xml:space="preserve">образования,  </w:t>
      </w:r>
      <w:proofErr w:type="gramStart"/>
      <w:r>
        <w:t>утверждённому</w:t>
      </w:r>
      <w:proofErr w:type="gramEnd"/>
      <w:r>
        <w:t xml:space="preserve">  приказом  Министерства  образования  и  науки  РФ  от  17.12.</w:t>
      </w:r>
    </w:p>
    <w:p w:rsidR="00847389" w:rsidRDefault="00847389" w:rsidP="00847389">
      <w:r>
        <w:t>2010г. №1897 с изменениями, внесенными приказом Министерства образования и науки</w:t>
      </w:r>
    </w:p>
    <w:p w:rsidR="00847389" w:rsidRDefault="00847389" w:rsidP="00847389">
      <w:r>
        <w:t>РФ от 29 декабря 2014 года N 1644 и  от 31 декабря 2015 года N 1577;</w:t>
      </w:r>
    </w:p>
    <w:p w:rsidR="00847389" w:rsidRDefault="00847389" w:rsidP="00847389">
      <w:r>
        <w:t xml:space="preserve">Приказ  </w:t>
      </w:r>
      <w:proofErr w:type="spellStart"/>
      <w:r>
        <w:t>Минпросвещения</w:t>
      </w:r>
      <w:proofErr w:type="spellEnd"/>
      <w:r>
        <w:t xml:space="preserve">  России  от  28.12.2018г  №345  «Федеральном  перечне</w:t>
      </w:r>
    </w:p>
    <w:p w:rsidR="00847389" w:rsidRDefault="00847389" w:rsidP="00847389">
      <w:r>
        <w:t xml:space="preserve">учебников, рекомендуемых к использованию при реализации имеющих </w:t>
      </w:r>
      <w:proofErr w:type="gramStart"/>
      <w:r>
        <w:t>государственную</w:t>
      </w:r>
      <w:proofErr w:type="gramEnd"/>
    </w:p>
    <w:p w:rsidR="00847389" w:rsidRDefault="00847389" w:rsidP="00847389">
      <w:r>
        <w:t>аккредитацию  образовательных  программ  начального  общего,  основного  общего,</w:t>
      </w:r>
    </w:p>
    <w:p w:rsidR="00847389" w:rsidRDefault="00847389" w:rsidP="00847389">
      <w:r>
        <w:t xml:space="preserve">среднего общего образования»  Приказ </w:t>
      </w:r>
      <w:proofErr w:type="spellStart"/>
      <w:r>
        <w:t>Минпросвещения</w:t>
      </w:r>
      <w:proofErr w:type="spellEnd"/>
      <w:r>
        <w:t xml:space="preserve"> России от 08.05.2019 № 233</w:t>
      </w:r>
    </w:p>
    <w:p w:rsidR="00847389" w:rsidRDefault="00847389" w:rsidP="00847389">
      <w:r>
        <w:t>Постановление Главного государственного санитарного врача РФ от 29.12.2010  № 189</w:t>
      </w:r>
    </w:p>
    <w:p w:rsidR="00847389" w:rsidRDefault="00847389" w:rsidP="00847389">
      <w:r>
        <w:t xml:space="preserve">«Об  утверждении  </w:t>
      </w:r>
      <w:proofErr w:type="spellStart"/>
      <w:r>
        <w:t>СанПиН</w:t>
      </w:r>
      <w:proofErr w:type="spellEnd"/>
      <w:r>
        <w:t xml:space="preserve">  2.4.2.2821-10  «</w:t>
      </w:r>
      <w:proofErr w:type="spellStart"/>
      <w:r>
        <w:t>Санитарноэпидемиологические</w:t>
      </w:r>
      <w:proofErr w:type="spellEnd"/>
      <w:r>
        <w:t xml:space="preserve">  требования  </w:t>
      </w:r>
      <w:proofErr w:type="gramStart"/>
      <w:r>
        <w:t>к</w:t>
      </w:r>
      <w:proofErr w:type="gramEnd"/>
    </w:p>
    <w:p w:rsidR="00847389" w:rsidRDefault="00847389" w:rsidP="00847389">
      <w:r>
        <w:t>условиям и организации обучения в общеобразовательных учреждениях».</w:t>
      </w:r>
    </w:p>
    <w:p w:rsidR="00847389" w:rsidRDefault="00847389" w:rsidP="00847389">
      <w:r>
        <w:t>Рекомендации  Министерства  образования  и  науки  РФ  от  24.11.2011  г.  №  МД1552/03</w:t>
      </w:r>
    </w:p>
    <w:p w:rsidR="00847389" w:rsidRDefault="00847389" w:rsidP="00847389">
      <w:r>
        <w:t xml:space="preserve">«Об  оснащении  общеобразовательных  учреждений  </w:t>
      </w:r>
      <w:proofErr w:type="gramStart"/>
      <w:r>
        <w:t>учебным</w:t>
      </w:r>
      <w:proofErr w:type="gramEnd"/>
      <w:r>
        <w:t xml:space="preserve">  и  учебно-лабораторным</w:t>
      </w:r>
    </w:p>
    <w:p w:rsidR="00847389" w:rsidRDefault="00847389" w:rsidP="00847389">
      <w:r>
        <w:t>оборудованием».</w:t>
      </w:r>
      <w:r w:rsidR="005B5666">
        <w:t xml:space="preserve"> </w:t>
      </w:r>
      <w:r>
        <w:t>Программа курса химии для 8-9 классов общеобразовательных учреждений /</w:t>
      </w:r>
    </w:p>
    <w:p w:rsidR="00847389" w:rsidRDefault="00847389" w:rsidP="00847389">
      <w:r>
        <w:t>Программа курса химии для 8-11 классов общеобразовательных учреждений сост. О.С.</w:t>
      </w:r>
    </w:p>
    <w:p w:rsidR="00847389" w:rsidRDefault="00847389" w:rsidP="00847389">
      <w:r>
        <w:t xml:space="preserve">Габриелян, И.Г. Остроумов, С.А. Сладков  </w:t>
      </w:r>
      <w:proofErr w:type="gramStart"/>
      <w:r>
        <w:t>–М</w:t>
      </w:r>
      <w:proofErr w:type="gramEnd"/>
      <w:r>
        <w:t>.: Просвещение, 2019г.</w:t>
      </w:r>
    </w:p>
    <w:p w:rsidR="00847389" w:rsidRPr="005B5666" w:rsidRDefault="00847389" w:rsidP="00847389">
      <w:pPr>
        <w:rPr>
          <w:i/>
          <w:u w:val="single"/>
        </w:rPr>
      </w:pPr>
      <w:r w:rsidRPr="005B5666">
        <w:rPr>
          <w:i/>
          <w:u w:val="single"/>
        </w:rPr>
        <w:t xml:space="preserve">Главные цели основного общего образования состоят </w:t>
      </w:r>
      <w:proofErr w:type="gramStart"/>
      <w:r w:rsidRPr="005B5666">
        <w:rPr>
          <w:i/>
          <w:u w:val="single"/>
        </w:rPr>
        <w:t>в</w:t>
      </w:r>
      <w:proofErr w:type="gramEnd"/>
      <w:r w:rsidRPr="005B5666">
        <w:rPr>
          <w:i/>
          <w:u w:val="single"/>
        </w:rPr>
        <w:t>:</w:t>
      </w:r>
    </w:p>
    <w:p w:rsidR="00847389" w:rsidRDefault="005B5666" w:rsidP="00847389">
      <w:r>
        <w:t>1</w:t>
      </w:r>
      <w:r w:rsidR="00847389">
        <w:t xml:space="preserve"> </w:t>
      </w:r>
      <w:r>
        <w:t xml:space="preserve"> </w:t>
      </w:r>
      <w:r w:rsidR="00847389">
        <w:t xml:space="preserve">формировании  целостного представления  о мире,  основанного на  </w:t>
      </w:r>
      <w:proofErr w:type="gramStart"/>
      <w:r w:rsidR="00847389">
        <w:t>приобретенных</w:t>
      </w:r>
      <w:proofErr w:type="gramEnd"/>
    </w:p>
    <w:p w:rsidR="00847389" w:rsidRDefault="00847389" w:rsidP="00847389">
      <w:proofErr w:type="gramStart"/>
      <w:r>
        <w:t>знаниях</w:t>
      </w:r>
      <w:proofErr w:type="gramEnd"/>
      <w:r>
        <w:t>, умениях и способах деятельности;</w:t>
      </w:r>
    </w:p>
    <w:p w:rsidR="00847389" w:rsidRDefault="005B5666" w:rsidP="00847389">
      <w:r>
        <w:t xml:space="preserve">2  </w:t>
      </w:r>
      <w:proofErr w:type="gramStart"/>
      <w:r w:rsidR="00847389">
        <w:t>приобретении</w:t>
      </w:r>
      <w:proofErr w:type="gramEnd"/>
      <w:r w:rsidR="00847389">
        <w:t xml:space="preserve">  опыта разнообразной деятельности, познания  и  самопознания;</w:t>
      </w:r>
    </w:p>
    <w:p w:rsidR="00847389" w:rsidRDefault="005B5666" w:rsidP="00847389">
      <w:r>
        <w:t xml:space="preserve">3  </w:t>
      </w:r>
      <w:r w:rsidR="00847389">
        <w:t>подготовке к  осуществлению осознанного выбора  индивидуальной  образовательной</w:t>
      </w:r>
    </w:p>
    <w:p w:rsidR="00847389" w:rsidRDefault="00847389" w:rsidP="00847389">
      <w:r>
        <w:t>или профессиональной траектории.</w:t>
      </w:r>
    </w:p>
    <w:p w:rsidR="00847389" w:rsidRDefault="00847389" w:rsidP="00847389">
      <w:r>
        <w:t>Большой вклад в достижение главных целей основного общего образования вносит</w:t>
      </w:r>
    </w:p>
    <w:p w:rsidR="00847389" w:rsidRPr="004B5124" w:rsidRDefault="00847389" w:rsidP="00847389">
      <w:pPr>
        <w:rPr>
          <w:i/>
          <w:u w:val="single"/>
        </w:rPr>
      </w:pPr>
      <w:r w:rsidRPr="004B5124">
        <w:rPr>
          <w:i/>
          <w:u w:val="single"/>
        </w:rPr>
        <w:t>изучение химии, которое призвано обеспечить:</w:t>
      </w:r>
    </w:p>
    <w:p w:rsidR="00847389" w:rsidRDefault="009A51D3" w:rsidP="00847389">
      <w:r>
        <w:t xml:space="preserve">1  </w:t>
      </w:r>
      <w:r w:rsidR="00847389">
        <w:t xml:space="preserve">формирование системы химических знаний как компонента </w:t>
      </w:r>
      <w:proofErr w:type="spellStart"/>
      <w:proofErr w:type="gramStart"/>
      <w:r w:rsidR="00847389">
        <w:t>естественно-научной</w:t>
      </w:r>
      <w:proofErr w:type="spellEnd"/>
      <w:proofErr w:type="gramEnd"/>
    </w:p>
    <w:p w:rsidR="00847389" w:rsidRDefault="00847389" w:rsidP="00847389">
      <w:r>
        <w:t>картины мира;</w:t>
      </w:r>
    </w:p>
    <w:p w:rsidR="00847389" w:rsidRDefault="009A51D3" w:rsidP="00847389">
      <w:r>
        <w:lastRenderedPageBreak/>
        <w:t xml:space="preserve">2  </w:t>
      </w:r>
      <w:r w:rsidR="00847389">
        <w:t xml:space="preserve"> развитие личности обучающихся, их интеллектуальное и нравственное</w:t>
      </w:r>
    </w:p>
    <w:p w:rsidR="00847389" w:rsidRDefault="00847389" w:rsidP="00847389">
      <w:r>
        <w:t>совершенствование, формирование у  них гуманистических</w:t>
      </w:r>
    </w:p>
    <w:p w:rsidR="00847389" w:rsidRDefault="00847389" w:rsidP="00847389">
      <w:r>
        <w:t>отношений  и экологически целесообразного поведения в быту  и трудовой деятельности;</w:t>
      </w:r>
    </w:p>
    <w:p w:rsidR="00847389" w:rsidRDefault="009A51D3" w:rsidP="00847389">
      <w:r>
        <w:t xml:space="preserve">3  </w:t>
      </w:r>
      <w:r w:rsidR="00847389">
        <w:t>выработку  понимания общественной потребности в развитии  химии, а также</w:t>
      </w:r>
    </w:p>
    <w:p w:rsidR="00847389" w:rsidRDefault="00847389" w:rsidP="00847389">
      <w:r>
        <w:t xml:space="preserve">формирование отношения к химии как </w:t>
      </w:r>
      <w:proofErr w:type="gramStart"/>
      <w:r>
        <w:t>к</w:t>
      </w:r>
      <w:proofErr w:type="gramEnd"/>
      <w:r>
        <w:t xml:space="preserve"> возможной</w:t>
      </w:r>
    </w:p>
    <w:p w:rsidR="00847389" w:rsidRDefault="00847389" w:rsidP="00847389">
      <w:r>
        <w:t xml:space="preserve">области будущей практической деятельности; </w:t>
      </w:r>
    </w:p>
    <w:p w:rsidR="00847389" w:rsidRDefault="009A51D3" w:rsidP="00847389">
      <w:r>
        <w:t xml:space="preserve">4  </w:t>
      </w:r>
      <w:r w:rsidR="00847389">
        <w:t xml:space="preserve">формирование умений безопасного обращения с веществами,  используемыми </w:t>
      </w:r>
      <w:proofErr w:type="gramStart"/>
      <w:r w:rsidR="00847389">
        <w:t>в</w:t>
      </w:r>
      <w:proofErr w:type="gramEnd"/>
    </w:p>
    <w:p w:rsidR="00847389" w:rsidRDefault="00847389" w:rsidP="00847389">
      <w:r>
        <w:t>повседневной жизни.</w:t>
      </w:r>
    </w:p>
    <w:p w:rsidR="00847389" w:rsidRPr="009A51D3" w:rsidRDefault="00847389" w:rsidP="00847389">
      <w:pPr>
        <w:rPr>
          <w:i/>
          <w:u w:val="single"/>
        </w:rPr>
      </w:pPr>
      <w:r w:rsidRPr="009A51D3">
        <w:rPr>
          <w:i/>
          <w:u w:val="single"/>
        </w:rPr>
        <w:t>Личностными результатами изучения предмета «Химия» в 8-9 классах являются</w:t>
      </w:r>
    </w:p>
    <w:p w:rsidR="00847389" w:rsidRPr="009A51D3" w:rsidRDefault="00847389" w:rsidP="00847389">
      <w:pPr>
        <w:rPr>
          <w:i/>
          <w:u w:val="single"/>
        </w:rPr>
      </w:pPr>
      <w:r w:rsidRPr="009A51D3">
        <w:rPr>
          <w:i/>
          <w:u w:val="single"/>
        </w:rPr>
        <w:t>следующие  умения:</w:t>
      </w:r>
    </w:p>
    <w:p w:rsidR="00847389" w:rsidRDefault="00847389" w:rsidP="00847389">
      <w:r>
        <w:t>осознавать единство и целостность окружающего мира, возможности его познаваемости</w:t>
      </w:r>
    </w:p>
    <w:p w:rsidR="00847389" w:rsidRDefault="00847389" w:rsidP="00847389">
      <w:r>
        <w:t>и объяснимости на основе достижений науки;</w:t>
      </w:r>
    </w:p>
    <w:p w:rsidR="00847389" w:rsidRDefault="00847389" w:rsidP="00847389">
      <w:r>
        <w:t xml:space="preserve"> выстраивать  собственное целостное  мировоззрение:  осознавать потребность</w:t>
      </w:r>
      <w:r w:rsidR="001E1910">
        <w:t xml:space="preserve"> </w:t>
      </w:r>
      <w:r>
        <w:t>и готовность к самообразованию, в том числе и в рамках самостоятельной деятельности</w:t>
      </w:r>
      <w:r w:rsidR="001E1910">
        <w:t xml:space="preserve"> </w:t>
      </w:r>
      <w:r>
        <w:t>вне школы;</w:t>
      </w:r>
    </w:p>
    <w:p w:rsidR="00847389" w:rsidRDefault="00847389" w:rsidP="00847389">
      <w:r>
        <w:t xml:space="preserve">оценивать  жизненные ситуации с точки  </w:t>
      </w:r>
      <w:r w:rsidR="001E1910">
        <w:t>зрения безопасности</w:t>
      </w:r>
      <w:r>
        <w:t xml:space="preserve">  и сохранения</w:t>
      </w:r>
      <w:r w:rsidR="001E1910">
        <w:t xml:space="preserve">   </w:t>
      </w:r>
      <w:r>
        <w:t>здоровья;</w:t>
      </w:r>
    </w:p>
    <w:p w:rsidR="00847389" w:rsidRDefault="00847389" w:rsidP="00847389">
      <w:r>
        <w:t>оценивать экологический риск взаимоотношений человека и природы.</w:t>
      </w:r>
    </w:p>
    <w:p w:rsidR="00847389" w:rsidRDefault="00847389" w:rsidP="00847389">
      <w:r>
        <w:t>формировать экологическое  мышление: умение  оценивать свою деятельность и</w:t>
      </w:r>
    </w:p>
    <w:p w:rsidR="00847389" w:rsidRDefault="00847389" w:rsidP="004915DC">
      <w:r>
        <w:t>поступки других людей с точки зрения сохранения окружающей среды</w:t>
      </w:r>
      <w:r w:rsidR="004915DC">
        <w:t>.</w:t>
      </w:r>
    </w:p>
    <w:p w:rsidR="00847389" w:rsidRDefault="00847389" w:rsidP="00847389">
      <w:proofErr w:type="spellStart"/>
      <w:r w:rsidRPr="00C14C34">
        <w:rPr>
          <w:i/>
        </w:rPr>
        <w:t>Метапредметными</w:t>
      </w:r>
      <w:proofErr w:type="spellEnd"/>
      <w:r w:rsidRPr="00C14C34">
        <w:rPr>
          <w:i/>
        </w:rPr>
        <w:t xml:space="preserve"> </w:t>
      </w:r>
      <w:r w:rsidR="00C14C34">
        <w:rPr>
          <w:i/>
        </w:rPr>
        <w:t xml:space="preserve"> </w:t>
      </w:r>
      <w:r>
        <w:t>результатами изучения курса «Химия» является формирование</w:t>
      </w:r>
    </w:p>
    <w:p w:rsidR="00847389" w:rsidRDefault="00847389" w:rsidP="00847389">
      <w:r>
        <w:t>универсальных учебных действий (УУД).</w:t>
      </w:r>
    </w:p>
    <w:p w:rsidR="00847389" w:rsidRPr="00C14C34" w:rsidRDefault="00847389" w:rsidP="00847389">
      <w:pPr>
        <w:rPr>
          <w:i/>
          <w:u w:val="single"/>
        </w:rPr>
      </w:pPr>
      <w:r w:rsidRPr="00C14C34">
        <w:rPr>
          <w:i/>
          <w:u w:val="single"/>
        </w:rPr>
        <w:t>Регулятивные УУД:</w:t>
      </w:r>
    </w:p>
    <w:p w:rsidR="00847389" w:rsidRDefault="00847389" w:rsidP="00847389">
      <w:r>
        <w:t>самостоятельно обнаруживать и формулировать учебную проблему, определять цель</w:t>
      </w:r>
    </w:p>
    <w:p w:rsidR="00847389" w:rsidRDefault="00847389" w:rsidP="00847389">
      <w:r>
        <w:t>учебной деятельности;</w:t>
      </w:r>
    </w:p>
    <w:p w:rsidR="00847389" w:rsidRDefault="00847389" w:rsidP="00847389">
      <w:r>
        <w:t xml:space="preserve">выдвигать  версии  решения  проблемы, осознавать конечный результат, выбирать  </w:t>
      </w:r>
      <w:proofErr w:type="gramStart"/>
      <w:r>
        <w:t>из</w:t>
      </w:r>
      <w:proofErr w:type="gramEnd"/>
    </w:p>
    <w:p w:rsidR="00847389" w:rsidRDefault="00847389" w:rsidP="00847389">
      <w:proofErr w:type="gramStart"/>
      <w:r>
        <w:t>предложенных</w:t>
      </w:r>
      <w:proofErr w:type="gramEnd"/>
      <w:r>
        <w:t xml:space="preserve"> и искать самостоятельно средства достижения цели;</w:t>
      </w:r>
    </w:p>
    <w:p w:rsidR="00847389" w:rsidRDefault="00847389" w:rsidP="00847389">
      <w:r>
        <w:t>составлять  (индивидуально или  в группе) план решения  проблемы;</w:t>
      </w:r>
    </w:p>
    <w:p w:rsidR="00847389" w:rsidRDefault="00847389" w:rsidP="00847389">
      <w:r>
        <w:t>работая  по плану, сверять свои действия с  целью и, при  необходимости, исправлять</w:t>
      </w:r>
    </w:p>
    <w:p w:rsidR="00847389" w:rsidRDefault="00847389" w:rsidP="00847389">
      <w:r>
        <w:t>ошибки самостоятельно;</w:t>
      </w:r>
    </w:p>
    <w:p w:rsidR="00847389" w:rsidRDefault="00847389" w:rsidP="00847389">
      <w:r>
        <w:t>в диалоге с учител</w:t>
      </w:r>
      <w:r w:rsidR="00C14C34">
        <w:t xml:space="preserve">ем совершенствовать </w:t>
      </w:r>
      <w:proofErr w:type="spellStart"/>
      <w:r w:rsidR="00C14C34">
        <w:t>самост-</w:t>
      </w:r>
      <w:r>
        <w:t>но</w:t>
      </w:r>
      <w:proofErr w:type="spellEnd"/>
      <w:r>
        <w:t xml:space="preserve"> выработанные критерии</w:t>
      </w:r>
      <w:r w:rsidR="00C14C34">
        <w:t xml:space="preserve">  </w:t>
      </w:r>
      <w:r>
        <w:t>оценки.</w:t>
      </w:r>
    </w:p>
    <w:p w:rsidR="00847389" w:rsidRPr="00125E25" w:rsidRDefault="00847389" w:rsidP="00847389">
      <w:pPr>
        <w:rPr>
          <w:i/>
          <w:u w:val="single"/>
        </w:rPr>
      </w:pPr>
      <w:r w:rsidRPr="00125E25">
        <w:rPr>
          <w:i/>
          <w:u w:val="single"/>
        </w:rPr>
        <w:t>Познавательные УУД:</w:t>
      </w:r>
    </w:p>
    <w:p w:rsidR="00847389" w:rsidRDefault="00847389" w:rsidP="00847389">
      <w:r>
        <w:t>анализировать, сравнивать, классифицировать и обобщать факты и явления. Выявлять</w:t>
      </w:r>
    </w:p>
    <w:p w:rsidR="00847389" w:rsidRDefault="00847389" w:rsidP="00847389">
      <w:r>
        <w:t>причины и следствия простых явлений.</w:t>
      </w:r>
    </w:p>
    <w:p w:rsidR="00847389" w:rsidRDefault="00847389" w:rsidP="00847389">
      <w:r>
        <w:t>осуществлять сравнение, классификацию, самостоятельно выбирая основания и</w:t>
      </w:r>
    </w:p>
    <w:p w:rsidR="00847389" w:rsidRDefault="00847389" w:rsidP="00847389">
      <w:r>
        <w:t>критерии для указанных логических операций;</w:t>
      </w:r>
    </w:p>
    <w:p w:rsidR="00847389" w:rsidRDefault="00847389" w:rsidP="00847389">
      <w:r>
        <w:t xml:space="preserve">строить логическое рассуждение, включающее установление </w:t>
      </w:r>
      <w:proofErr w:type="gramStart"/>
      <w:r>
        <w:t>причинно-следственных</w:t>
      </w:r>
      <w:proofErr w:type="gramEnd"/>
    </w:p>
    <w:p w:rsidR="00847389" w:rsidRDefault="00847389" w:rsidP="00847389">
      <w:r>
        <w:t xml:space="preserve">связей. </w:t>
      </w:r>
    </w:p>
    <w:p w:rsidR="00847389" w:rsidRDefault="00847389" w:rsidP="00847389">
      <w:r>
        <w:t>создавать схематические модели  с выделением существенных  характеристик объекта.</w:t>
      </w:r>
    </w:p>
    <w:p w:rsidR="00847389" w:rsidRDefault="00847389" w:rsidP="00847389">
      <w:r>
        <w:t>составлять тезисы, различные виды планов (простых, сложных и т.п.).</w:t>
      </w:r>
    </w:p>
    <w:p w:rsidR="00847389" w:rsidRDefault="00847389" w:rsidP="00847389">
      <w:r>
        <w:t>преобразовывать информацию из одного вида в другой (таблицу  в текст и пр.).</w:t>
      </w:r>
    </w:p>
    <w:p w:rsidR="00847389" w:rsidRDefault="00847389" w:rsidP="00847389">
      <w:r>
        <w:t>уметь определять возможные  источники  необходимых  сведений, производить  поиск</w:t>
      </w:r>
    </w:p>
    <w:p w:rsidR="00847389" w:rsidRDefault="00847389" w:rsidP="00847389">
      <w:r>
        <w:t>информации, анализировать и  оценивать её достоверность.</w:t>
      </w:r>
    </w:p>
    <w:p w:rsidR="00847389" w:rsidRPr="00125E25" w:rsidRDefault="00847389" w:rsidP="00847389">
      <w:pPr>
        <w:rPr>
          <w:i/>
          <w:u w:val="single"/>
        </w:rPr>
      </w:pPr>
      <w:r w:rsidRPr="00125E25">
        <w:rPr>
          <w:i/>
          <w:u w:val="single"/>
        </w:rPr>
        <w:t>Коммуникативные УУД:</w:t>
      </w:r>
    </w:p>
    <w:p w:rsidR="00847389" w:rsidRDefault="00847389" w:rsidP="00847389">
      <w:proofErr w:type="gramStart"/>
      <w:r>
        <w:t>Самостоятельно  организовывать учебное взаимодействие  в группе (определять  общие</w:t>
      </w:r>
      <w:proofErr w:type="gramEnd"/>
    </w:p>
    <w:p w:rsidR="00847389" w:rsidRDefault="00847389" w:rsidP="00847389">
      <w:r>
        <w:t>цели, распределять роли, договариваться друг с другом и т.д.).</w:t>
      </w:r>
    </w:p>
    <w:p w:rsidR="00847389" w:rsidRDefault="00847389" w:rsidP="00847389">
      <w:r>
        <w:t>Планируемые результаты  освоения учебного предмета</w:t>
      </w:r>
    </w:p>
    <w:p w:rsidR="00847389" w:rsidRDefault="00847389" w:rsidP="00847389">
      <w:r>
        <w:t>Деятельность  образовательного учреждения общего образования  в  обучении химии</w:t>
      </w:r>
    </w:p>
    <w:p w:rsidR="00847389" w:rsidRPr="00D07BAC" w:rsidRDefault="00847389" w:rsidP="00847389">
      <w:pPr>
        <w:rPr>
          <w:i/>
          <w:u w:val="single"/>
        </w:rPr>
      </w:pPr>
      <w:r>
        <w:t xml:space="preserve">должна быть направлена на </w:t>
      </w:r>
      <w:r w:rsidRPr="00D07BAC">
        <w:rPr>
          <w:i/>
          <w:u w:val="single"/>
        </w:rPr>
        <w:t xml:space="preserve">достижение обучающимися </w:t>
      </w:r>
      <w:proofErr w:type="gramStart"/>
      <w:r w:rsidRPr="00D07BAC">
        <w:rPr>
          <w:i/>
          <w:u w:val="single"/>
        </w:rPr>
        <w:t>следующих</w:t>
      </w:r>
      <w:proofErr w:type="gramEnd"/>
      <w:r w:rsidRPr="00D07BAC">
        <w:rPr>
          <w:i/>
          <w:u w:val="single"/>
        </w:rPr>
        <w:t xml:space="preserve"> личностных</w:t>
      </w:r>
    </w:p>
    <w:p w:rsidR="00847389" w:rsidRPr="00D07BAC" w:rsidRDefault="00847389" w:rsidP="00847389">
      <w:pPr>
        <w:rPr>
          <w:i/>
          <w:u w:val="single"/>
        </w:rPr>
      </w:pPr>
      <w:r w:rsidRPr="00D07BAC">
        <w:rPr>
          <w:i/>
          <w:u w:val="single"/>
        </w:rPr>
        <w:t>результатов:</w:t>
      </w:r>
    </w:p>
    <w:p w:rsidR="00847389" w:rsidRDefault="00D07BAC" w:rsidP="00847389">
      <w:r>
        <w:t xml:space="preserve">1 </w:t>
      </w:r>
      <w:r w:rsidR="00847389">
        <w:t xml:space="preserve"> в  ценностно-ориентационной сфере - чувство гордости  за </w:t>
      </w:r>
      <w:proofErr w:type="gramStart"/>
      <w:r w:rsidR="00847389">
        <w:t>российскую</w:t>
      </w:r>
      <w:proofErr w:type="gramEnd"/>
      <w:r w:rsidR="00847389">
        <w:t xml:space="preserve"> химическую</w:t>
      </w:r>
    </w:p>
    <w:p w:rsidR="00847389" w:rsidRDefault="00847389" w:rsidP="00847389">
      <w:r>
        <w:t>науку, гуманизм, отношение к труду,</w:t>
      </w:r>
    </w:p>
    <w:p w:rsidR="00847389" w:rsidRDefault="00847389" w:rsidP="00847389">
      <w:r>
        <w:t>целеустремленность,  самоконтроль  и самооценка;</w:t>
      </w:r>
    </w:p>
    <w:p w:rsidR="00847389" w:rsidRDefault="00D07BAC" w:rsidP="00847389">
      <w:r>
        <w:t xml:space="preserve">2 </w:t>
      </w:r>
      <w:r w:rsidR="00847389">
        <w:t xml:space="preserve"> в трудовой сфере - готовность к осознанному выбору дальнейшей образовательной</w:t>
      </w:r>
    </w:p>
    <w:p w:rsidR="00847389" w:rsidRDefault="00847389" w:rsidP="00847389">
      <w:r>
        <w:t>траектории;</w:t>
      </w:r>
    </w:p>
    <w:p w:rsidR="00847389" w:rsidRDefault="00D07BAC" w:rsidP="00847389">
      <w:r>
        <w:t xml:space="preserve">3 </w:t>
      </w:r>
      <w:r w:rsidR="00847389">
        <w:t xml:space="preserve"> в познавательной (когнитивной, интеллектуальной) сфере </w:t>
      </w:r>
      <w:proofErr w:type="gramStart"/>
      <w:r w:rsidR="00847389">
        <w:t>–м</w:t>
      </w:r>
      <w:proofErr w:type="gramEnd"/>
      <w:r w:rsidR="00847389">
        <w:t>отивация учения, умение</w:t>
      </w:r>
    </w:p>
    <w:p w:rsidR="00847389" w:rsidRDefault="00847389" w:rsidP="00847389">
      <w:r>
        <w:t>управлять своей познавательной деятельностью.</w:t>
      </w:r>
    </w:p>
    <w:p w:rsidR="00847389" w:rsidRDefault="00847389" w:rsidP="00847389">
      <w:proofErr w:type="spellStart"/>
      <w:r w:rsidRPr="00D07BAC">
        <w:rPr>
          <w:i/>
          <w:u w:val="single"/>
        </w:rPr>
        <w:t>Метапредметными</w:t>
      </w:r>
      <w:proofErr w:type="spellEnd"/>
      <w:r w:rsidRPr="00D07BAC">
        <w:rPr>
          <w:i/>
          <w:u w:val="single"/>
        </w:rPr>
        <w:t xml:space="preserve"> </w:t>
      </w:r>
      <w:r w:rsidR="00D07BAC">
        <w:rPr>
          <w:i/>
          <w:u w:val="single"/>
        </w:rPr>
        <w:t xml:space="preserve"> </w:t>
      </w:r>
      <w:r w:rsidRPr="00D07BAC">
        <w:rPr>
          <w:i/>
          <w:u w:val="single"/>
        </w:rPr>
        <w:t>результатами</w:t>
      </w:r>
      <w:r>
        <w:t xml:space="preserve"> </w:t>
      </w:r>
      <w:r w:rsidR="00D07BAC">
        <w:t xml:space="preserve"> </w:t>
      </w:r>
      <w:r>
        <w:t>освоения выпускниками основной школы</w:t>
      </w:r>
    </w:p>
    <w:p w:rsidR="00847389" w:rsidRDefault="00847389" w:rsidP="00847389">
      <w:r>
        <w:t>программы по химии являются:</w:t>
      </w:r>
    </w:p>
    <w:p w:rsidR="00847389" w:rsidRDefault="008368DD" w:rsidP="00847389">
      <w:r>
        <w:t xml:space="preserve">1 </w:t>
      </w:r>
      <w:r w:rsidR="00847389">
        <w:t xml:space="preserve"> владение универсальными </w:t>
      </w:r>
      <w:proofErr w:type="spellStart"/>
      <w:proofErr w:type="gramStart"/>
      <w:r w:rsidR="00847389">
        <w:t>естественно-научными</w:t>
      </w:r>
      <w:proofErr w:type="spellEnd"/>
      <w:proofErr w:type="gramEnd"/>
      <w:r w:rsidR="00847389">
        <w:t xml:space="preserve"> способами деятельности:</w:t>
      </w:r>
    </w:p>
    <w:p w:rsidR="00847389" w:rsidRDefault="00847389" w:rsidP="00847389">
      <w:r>
        <w:t xml:space="preserve">наблюдение, измерение, эксперимент, учебное исследование; применение </w:t>
      </w:r>
      <w:proofErr w:type="gramStart"/>
      <w:r>
        <w:t>основных</w:t>
      </w:r>
      <w:proofErr w:type="gramEnd"/>
    </w:p>
    <w:p w:rsidR="00847389" w:rsidRDefault="00847389" w:rsidP="00847389">
      <w:r>
        <w:t>методов познания (системно-информационный анализ, моделирование) для изучения</w:t>
      </w:r>
    </w:p>
    <w:p w:rsidR="00847389" w:rsidRDefault="00847389" w:rsidP="00847389">
      <w:r>
        <w:t>различных сторон окружающей  действительности;</w:t>
      </w:r>
    </w:p>
    <w:p w:rsidR="00847389" w:rsidRDefault="008368DD" w:rsidP="00847389">
      <w:r>
        <w:t xml:space="preserve">2  </w:t>
      </w:r>
      <w:r w:rsidR="00847389">
        <w:t>использование универсальных  способов деятельности по решению  проблем и  основных</w:t>
      </w:r>
    </w:p>
    <w:p w:rsidR="00847389" w:rsidRDefault="00847389" w:rsidP="00847389">
      <w:r>
        <w:t>интеллектуальных операций: использование основных интеллектуальных операций:</w:t>
      </w:r>
    </w:p>
    <w:p w:rsidR="00847389" w:rsidRDefault="00847389" w:rsidP="00847389">
      <w:r>
        <w:t>формулирование  гипотез, анализ и синтез, сравнение, обобщение, систематизация,</w:t>
      </w:r>
    </w:p>
    <w:p w:rsidR="00847389" w:rsidRDefault="00847389" w:rsidP="00847389">
      <w:r>
        <w:t>выявление причинно-следственных  связей, поиск аналогов;</w:t>
      </w:r>
    </w:p>
    <w:p w:rsidR="00847389" w:rsidRDefault="008368DD" w:rsidP="00847389">
      <w:r>
        <w:t xml:space="preserve">3 </w:t>
      </w:r>
      <w:r w:rsidR="00847389">
        <w:t xml:space="preserve"> умение генерировать идеи и  определять средства, необходимые  для их  реализации;</w:t>
      </w:r>
    </w:p>
    <w:p w:rsidR="00847389" w:rsidRDefault="008368DD" w:rsidP="00847389">
      <w:r>
        <w:t xml:space="preserve">4  </w:t>
      </w:r>
      <w:r w:rsidR="00847389">
        <w:t>умение определять цели и  задачи деятельности, выбирать средства реализации цели  и</w:t>
      </w:r>
    </w:p>
    <w:p w:rsidR="00847389" w:rsidRDefault="00847389" w:rsidP="00847389">
      <w:r>
        <w:t>применять их на практике;</w:t>
      </w:r>
    </w:p>
    <w:p w:rsidR="00AD74B6" w:rsidRDefault="008368DD" w:rsidP="00847389">
      <w:r>
        <w:t xml:space="preserve">5 </w:t>
      </w:r>
      <w:r w:rsidR="00847389">
        <w:t xml:space="preserve"> использование  различных  источников для  получения химической информации.</w:t>
      </w:r>
    </w:p>
    <w:p w:rsidR="00AD74B6" w:rsidRDefault="00AD74B6" w:rsidP="00AD74B6">
      <w:r w:rsidRPr="00AD74B6">
        <w:rPr>
          <w:i/>
          <w:u w:val="single"/>
        </w:rPr>
        <w:t>Предметными результатами</w:t>
      </w:r>
      <w:r>
        <w:t xml:space="preserve"> освоения выпускниками основной школы программы</w:t>
      </w:r>
    </w:p>
    <w:p w:rsidR="00AD74B6" w:rsidRDefault="00AD74B6" w:rsidP="00AD74B6">
      <w:r>
        <w:t>по химии являются:</w:t>
      </w:r>
    </w:p>
    <w:p w:rsidR="00AD74B6" w:rsidRDefault="00AD74B6" w:rsidP="00AD74B6">
      <w:r>
        <w:t>1. В познавательной сфере:</w:t>
      </w:r>
    </w:p>
    <w:p w:rsidR="00AD74B6" w:rsidRDefault="00AD74B6" w:rsidP="00AD74B6">
      <w:proofErr w:type="gramStart"/>
      <w:r>
        <w:t>- давать  определения изученных  понятий:  вещество (химический элемент, атом,  ион,</w:t>
      </w:r>
      <w:proofErr w:type="gramEnd"/>
    </w:p>
    <w:p w:rsidR="00AD74B6" w:rsidRDefault="00AD74B6" w:rsidP="00AD74B6">
      <w:r>
        <w:t xml:space="preserve">молекула, кристаллическая решетка, вещество, </w:t>
      </w:r>
      <w:proofErr w:type="gramStart"/>
      <w:r>
        <w:t>простые</w:t>
      </w:r>
      <w:proofErr w:type="gramEnd"/>
    </w:p>
    <w:p w:rsidR="00AD74B6" w:rsidRDefault="00AD74B6" w:rsidP="00AD74B6">
      <w:r>
        <w:t>и сложные вещества, химическая формула, относительная атомная масса, относительная</w:t>
      </w:r>
    </w:p>
    <w:p w:rsidR="00AD74B6" w:rsidRDefault="00AD74B6" w:rsidP="00AD74B6">
      <w:r>
        <w:t>молекулярная масса, валентность, оксиды, кислоты,</w:t>
      </w:r>
    </w:p>
    <w:p w:rsidR="00AD74B6" w:rsidRDefault="00AD74B6" w:rsidP="00AD74B6">
      <w:r>
        <w:t>основания,  соли,  амфотерность, индикатор, периодический  закон,  периодическая система,</w:t>
      </w:r>
    </w:p>
    <w:p w:rsidR="00AD74B6" w:rsidRDefault="00AD74B6" w:rsidP="00AD74B6">
      <w:r>
        <w:t>периодическая таблица, изотопы, химическая</w:t>
      </w:r>
    </w:p>
    <w:p w:rsidR="00AD74B6" w:rsidRDefault="00AD74B6" w:rsidP="00AD74B6">
      <w:r>
        <w:t xml:space="preserve">связь, </w:t>
      </w:r>
      <w:proofErr w:type="spellStart"/>
      <w:r>
        <w:t>электроотрицательность</w:t>
      </w:r>
      <w:proofErr w:type="spellEnd"/>
      <w:r>
        <w:t>, степень окисления, электролит); химическая реакция</w:t>
      </w:r>
    </w:p>
    <w:p w:rsidR="00AD74B6" w:rsidRDefault="00AD74B6" w:rsidP="00AD74B6">
      <w:proofErr w:type="gramStart"/>
      <w:r>
        <w:t>(химическое уравнение, генетическая связь, окисление,</w:t>
      </w:r>
      <w:proofErr w:type="gramEnd"/>
    </w:p>
    <w:p w:rsidR="00AD74B6" w:rsidRDefault="00AD74B6" w:rsidP="00AD74B6">
      <w:r>
        <w:t>восстановление,  электролитическая  диссоциация, скорость  химической реакции);</w:t>
      </w:r>
    </w:p>
    <w:p w:rsidR="00AD74B6" w:rsidRDefault="00AD74B6" w:rsidP="00AD74B6">
      <w:r>
        <w:t>- формулировать периодический закон Д.И.Менделеева и раскрывать  его смысл;</w:t>
      </w:r>
    </w:p>
    <w:p w:rsidR="00AD74B6" w:rsidRDefault="00AD74B6" w:rsidP="00AD74B6">
      <w:r>
        <w:t>- описывать  демонстрационные  и  самостоятельно проведенные  эксперименты, используя</w:t>
      </w:r>
    </w:p>
    <w:p w:rsidR="00AD74B6" w:rsidRDefault="00AD74B6" w:rsidP="00AD74B6">
      <w:r>
        <w:t>для этого естественный (русский, родной) язык  и</w:t>
      </w:r>
    </w:p>
    <w:p w:rsidR="00AD74B6" w:rsidRDefault="00AD74B6" w:rsidP="00AD74B6">
      <w:r>
        <w:t>язык химии;</w:t>
      </w:r>
    </w:p>
    <w:p w:rsidR="00AD74B6" w:rsidRDefault="00AD74B6" w:rsidP="00AD74B6">
      <w:r>
        <w:t>- описывать и различать изученные классы неорганических соединений, простые и</w:t>
      </w:r>
    </w:p>
    <w:p w:rsidR="00AD74B6" w:rsidRDefault="00AD74B6" w:rsidP="00AD74B6">
      <w:r>
        <w:t>сложные вещества, химические реакции;</w:t>
      </w:r>
    </w:p>
    <w:p w:rsidR="00AD74B6" w:rsidRDefault="00AD74B6" w:rsidP="00AD74B6">
      <w:r>
        <w:t>- наблюдать демонстрируемые  и самостоятельно проводимые  опыты, химические</w:t>
      </w:r>
    </w:p>
    <w:p w:rsidR="00AD74B6" w:rsidRDefault="00AD74B6" w:rsidP="00AD74B6">
      <w:r>
        <w:t>реакции, протекающие в природе и в быту;</w:t>
      </w:r>
    </w:p>
    <w:p w:rsidR="00AD74B6" w:rsidRDefault="00AD74B6" w:rsidP="00AD74B6">
      <w:r>
        <w:t>- делать выводы  и умозаключения из  наблюдений,  изученных  химических</w:t>
      </w:r>
    </w:p>
    <w:p w:rsidR="00AD74B6" w:rsidRDefault="00AD74B6" w:rsidP="00AD74B6">
      <w:r>
        <w:t>закономерностей, прогнозировать свойства неизученных веществ</w:t>
      </w:r>
    </w:p>
    <w:p w:rsidR="00AD74B6" w:rsidRDefault="00AD74B6" w:rsidP="00AD74B6">
      <w:r>
        <w:t xml:space="preserve">по аналогии со свойствами </w:t>
      </w:r>
      <w:proofErr w:type="gramStart"/>
      <w:r>
        <w:t>изученных</w:t>
      </w:r>
      <w:proofErr w:type="gramEnd"/>
      <w:r>
        <w:t>;</w:t>
      </w:r>
    </w:p>
    <w:p w:rsidR="00AD74B6" w:rsidRDefault="00AD74B6" w:rsidP="00AD74B6">
      <w:r>
        <w:t xml:space="preserve">- структурировать изученный материал  и химическую  информацию,  полученную </w:t>
      </w:r>
      <w:proofErr w:type="gramStart"/>
      <w:r>
        <w:t>из</w:t>
      </w:r>
      <w:proofErr w:type="gramEnd"/>
    </w:p>
    <w:p w:rsidR="00AD74B6" w:rsidRDefault="00AD74B6" w:rsidP="00AD74B6">
      <w:r>
        <w:t>других источников;</w:t>
      </w:r>
    </w:p>
    <w:p w:rsidR="00AD74B6" w:rsidRDefault="00AD74B6" w:rsidP="00AD74B6">
      <w:r>
        <w:t>- моделировать строение атомов элементов первого - третьего периодов, строение</w:t>
      </w:r>
    </w:p>
    <w:p w:rsidR="00AD74B6" w:rsidRDefault="00AD74B6" w:rsidP="00AD74B6">
      <w:r>
        <w:t xml:space="preserve">простейших молекул. </w:t>
      </w:r>
    </w:p>
    <w:p w:rsidR="00AD74B6" w:rsidRDefault="00AD74B6" w:rsidP="00AD74B6">
      <w:r>
        <w:t>2. В ценностно-ориентационной сфере:</w:t>
      </w:r>
    </w:p>
    <w:p w:rsidR="00AD74B6" w:rsidRDefault="00AD74B6" w:rsidP="00AD74B6">
      <w:r>
        <w:t>- анализировать и оценивать последствия для окружающей среды бытовой и</w:t>
      </w:r>
    </w:p>
    <w:p w:rsidR="00AD74B6" w:rsidRDefault="00AD74B6" w:rsidP="00AD74B6">
      <w:r>
        <w:t>производственной деятельности человека, связанной с  переработкой  веществ;</w:t>
      </w:r>
    </w:p>
    <w:p w:rsidR="00AD74B6" w:rsidRDefault="00AD74B6" w:rsidP="00AD74B6">
      <w:r>
        <w:t xml:space="preserve">- разъяснять </w:t>
      </w:r>
      <w:proofErr w:type="gramStart"/>
      <w:r>
        <w:t>на примерах (приводить</w:t>
      </w:r>
      <w:proofErr w:type="gramEnd"/>
      <w:r>
        <w:t xml:space="preserve"> примеры, подтверждающие) материальное единство</w:t>
      </w:r>
    </w:p>
    <w:p w:rsidR="00AD74B6" w:rsidRDefault="00AD74B6" w:rsidP="00AD74B6">
      <w:r>
        <w:t>и взаимосвязь компонентов живой и неживой природы и человека как важную часть этого</w:t>
      </w:r>
    </w:p>
    <w:p w:rsidR="00AD74B6" w:rsidRDefault="00AD74B6" w:rsidP="00AD74B6">
      <w:r>
        <w:t>единства;</w:t>
      </w:r>
    </w:p>
    <w:p w:rsidR="00AD74B6" w:rsidRDefault="00AD74B6" w:rsidP="00AD74B6">
      <w:r>
        <w:t>- строить свое  поведение в соответствии с принципами бережного  отношения к  природе.</w:t>
      </w:r>
    </w:p>
    <w:p w:rsidR="00AD74B6" w:rsidRDefault="00AD74B6" w:rsidP="00AD74B6">
      <w:r>
        <w:t>3. В трудовой сфере:</w:t>
      </w:r>
    </w:p>
    <w:p w:rsidR="00AD74B6" w:rsidRDefault="00AD74B6" w:rsidP="00AD74B6">
      <w:r>
        <w:t>- планировать  и  проводить  химический эксперимент;</w:t>
      </w:r>
    </w:p>
    <w:p w:rsidR="00AD74B6" w:rsidRDefault="00AD74B6" w:rsidP="00AD74B6">
      <w:r>
        <w:t xml:space="preserve">- использовать  вещества  в  соответствии  с  их  предназначением  и  свойствами, </w:t>
      </w:r>
    </w:p>
    <w:p w:rsidR="00AD74B6" w:rsidRDefault="00AD74B6" w:rsidP="00AD74B6">
      <w:proofErr w:type="gramStart"/>
      <w:r>
        <w:t>описанными</w:t>
      </w:r>
      <w:proofErr w:type="gramEnd"/>
      <w:r>
        <w:t xml:space="preserve">  в инструкциях по  применению.</w:t>
      </w:r>
    </w:p>
    <w:p w:rsidR="00AD74B6" w:rsidRDefault="00AD74B6" w:rsidP="00AD74B6">
      <w:r>
        <w:t>4. В сфере безопасности жизнедеятельности:</w:t>
      </w:r>
    </w:p>
    <w:p w:rsidR="00AD74B6" w:rsidRDefault="00AD74B6" w:rsidP="00AD74B6">
      <w:r>
        <w:t xml:space="preserve">- оказывать первую помощь при  отравлениях, ожогах и других  травмах, связанных </w:t>
      </w:r>
      <w:proofErr w:type="gramStart"/>
      <w:r>
        <w:t>с</w:t>
      </w:r>
      <w:proofErr w:type="gramEnd"/>
    </w:p>
    <w:p w:rsidR="00AD74B6" w:rsidRDefault="00AD74B6" w:rsidP="00AD74B6">
      <w:r>
        <w:t>веществами и лабораторным оборудованием.</w:t>
      </w:r>
    </w:p>
    <w:sectPr w:rsidR="00AD74B6" w:rsidSect="00E65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47389"/>
    <w:rsid w:val="00125E25"/>
    <w:rsid w:val="001E1910"/>
    <w:rsid w:val="004915DC"/>
    <w:rsid w:val="004B5124"/>
    <w:rsid w:val="005B5666"/>
    <w:rsid w:val="008368DD"/>
    <w:rsid w:val="00847389"/>
    <w:rsid w:val="009A51D3"/>
    <w:rsid w:val="00AD74B6"/>
    <w:rsid w:val="00B12022"/>
    <w:rsid w:val="00C14C34"/>
    <w:rsid w:val="00D07BAC"/>
    <w:rsid w:val="00E65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1292</Words>
  <Characters>7371</Characters>
  <Application>Microsoft Office Word</Application>
  <DocSecurity>0</DocSecurity>
  <Lines>61</Lines>
  <Paragraphs>17</Paragraphs>
  <ScaleCrop>false</ScaleCrop>
  <Company>Grizli777</Company>
  <LinksUpToDate>false</LinksUpToDate>
  <CharactersWithSpaces>8646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2024-01-28T06:57:00Z</dcterms:created>
  <dcterms:modified xsi:type="dcterms:W3CDTF">2024-01-28T07:08:00Z</dcterms:modified>
</cp:coreProperties>
</file>