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6D7" w:rsidRPr="00C756D7" w:rsidRDefault="00C756D7" w:rsidP="00C756D7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56D7">
        <w:rPr>
          <w:rFonts w:ascii="Times New Roman" w:hAnsi="Times New Roman"/>
          <w:b/>
          <w:iCs/>
          <w:sz w:val="28"/>
          <w:szCs w:val="28"/>
        </w:rPr>
        <w:t>Цель программы:</w:t>
      </w:r>
      <w:r w:rsidR="00BB6F1F">
        <w:rPr>
          <w:rFonts w:ascii="Times New Roman" w:hAnsi="Times New Roman"/>
          <w:sz w:val="28"/>
          <w:szCs w:val="28"/>
        </w:rPr>
        <w:t> </w:t>
      </w:r>
      <w:r w:rsidRPr="00C756D7">
        <w:rPr>
          <w:rFonts w:ascii="Times New Roman" w:hAnsi="Times New Roman"/>
          <w:sz w:val="28"/>
          <w:szCs w:val="28"/>
          <w:lang w:eastAsia="ru-RU"/>
        </w:rPr>
        <w:t>развитие экономического образа мышления; воспитание ответственности и нравственного поведения в области экономических отношений в семье; формирование опыта применения полученных знаний и умений для решения элементарных вопросов в области экономики семьи.</w:t>
      </w:r>
    </w:p>
    <w:p w:rsidR="00C756D7" w:rsidRPr="00C756D7" w:rsidRDefault="00C756D7" w:rsidP="00C756D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56D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    Задачи программы:</w:t>
      </w:r>
    </w:p>
    <w:p w:rsidR="00C756D7" w:rsidRPr="00C756D7" w:rsidRDefault="00C756D7" w:rsidP="00C756D7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756D7">
        <w:rPr>
          <w:rFonts w:ascii="Times New Roman" w:hAnsi="Times New Roman"/>
          <w:b/>
          <w:i/>
          <w:iCs/>
          <w:sz w:val="28"/>
          <w:szCs w:val="28"/>
          <w:lang w:eastAsia="ru-RU"/>
        </w:rPr>
        <w:t>обучающие:</w:t>
      </w:r>
    </w:p>
    <w:p w:rsidR="00C756D7" w:rsidRPr="00C756D7" w:rsidRDefault="00C756D7" w:rsidP="00C756D7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56D7">
        <w:rPr>
          <w:rFonts w:ascii="Times New Roman" w:hAnsi="Times New Roman"/>
          <w:sz w:val="28"/>
          <w:szCs w:val="28"/>
          <w:lang w:eastAsia="ru-RU"/>
        </w:rPr>
        <w:t>содействовать целостному восприятию и широкому охвату картины окружающего мира, важной составной частью которого являются экономические отношения, с помощью экономических категорий и понятий;</w:t>
      </w:r>
    </w:p>
    <w:p w:rsidR="00C756D7" w:rsidRPr="00C756D7" w:rsidRDefault="00C756D7" w:rsidP="00C756D7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56D7">
        <w:rPr>
          <w:rFonts w:ascii="Times New Roman" w:hAnsi="Times New Roman"/>
          <w:sz w:val="28"/>
          <w:szCs w:val="28"/>
          <w:lang w:eastAsia="ru-RU"/>
        </w:rPr>
        <w:t>формировать знания, умения, навыки, необходимые ученику в жизни;</w:t>
      </w:r>
    </w:p>
    <w:p w:rsidR="00C756D7" w:rsidRPr="00C756D7" w:rsidRDefault="00C756D7" w:rsidP="00C756D7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56D7">
        <w:rPr>
          <w:rFonts w:ascii="Times New Roman" w:hAnsi="Times New Roman"/>
          <w:sz w:val="28"/>
          <w:szCs w:val="28"/>
          <w:lang w:eastAsia="ru-RU"/>
        </w:rPr>
        <w:t>научить детей пользоваться экономическим инструментарием.</w:t>
      </w:r>
    </w:p>
    <w:p w:rsidR="00C756D7" w:rsidRPr="00C756D7" w:rsidRDefault="00C756D7" w:rsidP="00C756D7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756D7">
        <w:rPr>
          <w:rFonts w:ascii="Times New Roman" w:hAnsi="Times New Roman"/>
          <w:b/>
          <w:i/>
          <w:iCs/>
          <w:sz w:val="28"/>
          <w:szCs w:val="28"/>
          <w:lang w:eastAsia="ru-RU"/>
        </w:rPr>
        <w:t>развивающие:</w:t>
      </w:r>
    </w:p>
    <w:p w:rsidR="00C756D7" w:rsidRPr="00C756D7" w:rsidRDefault="00C756D7" w:rsidP="00C756D7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56D7">
        <w:rPr>
          <w:rFonts w:ascii="Times New Roman" w:hAnsi="Times New Roman"/>
          <w:sz w:val="28"/>
          <w:szCs w:val="28"/>
          <w:lang w:eastAsia="ru-RU"/>
        </w:rPr>
        <w:t>способствовать общему развитию школьников: развивать мышление, эмоционально-волевую сферу;</w:t>
      </w:r>
    </w:p>
    <w:p w:rsidR="00C756D7" w:rsidRPr="00C756D7" w:rsidRDefault="00C756D7" w:rsidP="00C756D7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56D7">
        <w:rPr>
          <w:rFonts w:ascii="Times New Roman" w:hAnsi="Times New Roman"/>
          <w:sz w:val="28"/>
          <w:szCs w:val="28"/>
          <w:lang w:eastAsia="ru-RU"/>
        </w:rPr>
        <w:t>развивать культуру экономического мышления.</w:t>
      </w:r>
    </w:p>
    <w:p w:rsidR="00C756D7" w:rsidRPr="00C756D7" w:rsidRDefault="00C756D7" w:rsidP="00C756D7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756D7">
        <w:rPr>
          <w:rFonts w:ascii="Times New Roman" w:hAnsi="Times New Roman"/>
          <w:b/>
          <w:i/>
          <w:iCs/>
          <w:sz w:val="28"/>
          <w:szCs w:val="28"/>
          <w:lang w:eastAsia="ru-RU"/>
        </w:rPr>
        <w:t>воспитательные:</w:t>
      </w:r>
    </w:p>
    <w:p w:rsidR="00C756D7" w:rsidRPr="00C756D7" w:rsidRDefault="00C756D7" w:rsidP="00C756D7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56D7">
        <w:rPr>
          <w:rFonts w:ascii="Times New Roman" w:hAnsi="Times New Roman"/>
          <w:sz w:val="28"/>
          <w:szCs w:val="28"/>
          <w:lang w:eastAsia="ru-RU"/>
        </w:rPr>
        <w:t>формировать нравственные качества.</w:t>
      </w:r>
    </w:p>
    <w:p w:rsidR="00C756D7" w:rsidRPr="00C756D7" w:rsidRDefault="00C756D7" w:rsidP="00C756D7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56D7">
        <w:rPr>
          <w:rFonts w:ascii="Times New Roman" w:hAnsi="Times New Roman"/>
          <w:sz w:val="28"/>
          <w:szCs w:val="28"/>
          <w:lang w:eastAsia="ru-RU"/>
        </w:rPr>
        <w:t xml:space="preserve">Основные содержательные линии программы направлены на личностное развитие учащихся, воспитание у них интереса к различным видам экономической и предпринимательской деятельности. Программа дает возможность ребенку как можно более полно </w:t>
      </w:r>
      <w:proofErr w:type="gramStart"/>
      <w:r w:rsidRPr="00C756D7">
        <w:rPr>
          <w:rFonts w:ascii="Times New Roman" w:hAnsi="Times New Roman"/>
          <w:sz w:val="28"/>
          <w:szCs w:val="28"/>
          <w:lang w:eastAsia="ru-RU"/>
        </w:rPr>
        <w:t>представить себе место</w:t>
      </w:r>
      <w:proofErr w:type="gramEnd"/>
      <w:r w:rsidRPr="00C756D7">
        <w:rPr>
          <w:rFonts w:ascii="Times New Roman" w:hAnsi="Times New Roman"/>
          <w:sz w:val="28"/>
          <w:szCs w:val="28"/>
          <w:lang w:eastAsia="ru-RU"/>
        </w:rPr>
        <w:t>, роль, значение и необходимость применения экономических знаний в окружающей жизни.</w:t>
      </w:r>
    </w:p>
    <w:p w:rsidR="00C756D7" w:rsidRPr="00C756D7" w:rsidRDefault="00C756D7" w:rsidP="00C756D7">
      <w:pPr>
        <w:shd w:val="clear" w:color="auto" w:fill="FFFFFF"/>
        <w:spacing w:after="0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C756D7">
        <w:rPr>
          <w:rFonts w:ascii="Times New Roman" w:hAnsi="Times New Roman"/>
          <w:b/>
          <w:iCs/>
          <w:sz w:val="28"/>
          <w:szCs w:val="28"/>
        </w:rPr>
        <w:t>Педагогическая целесообразность</w:t>
      </w:r>
      <w:r w:rsidRPr="00C756D7">
        <w:rPr>
          <w:rFonts w:ascii="Times New Roman" w:hAnsi="Times New Roman"/>
          <w:sz w:val="28"/>
          <w:szCs w:val="28"/>
        </w:rPr>
        <w:t> данной программы заключается в ос</w:t>
      </w:r>
      <w:r w:rsidRPr="00C756D7">
        <w:rPr>
          <w:rFonts w:ascii="Times New Roman" w:eastAsia="Times New Roman" w:hAnsi="Times New Roman"/>
          <w:color w:val="000000"/>
          <w:sz w:val="28"/>
          <w:szCs w:val="28"/>
        </w:rPr>
        <w:t xml:space="preserve">воение содержания финансовой грамотности, опирается на </w:t>
      </w:r>
      <w:proofErr w:type="spellStart"/>
      <w:r w:rsidRPr="00C756D7">
        <w:rPr>
          <w:rFonts w:ascii="Times New Roman" w:eastAsia="Times New Roman" w:hAnsi="Times New Roman"/>
          <w:color w:val="000000"/>
          <w:sz w:val="28"/>
          <w:szCs w:val="28"/>
        </w:rPr>
        <w:t>межпредметные</w:t>
      </w:r>
      <w:proofErr w:type="spellEnd"/>
      <w:r w:rsidRPr="00C756D7">
        <w:rPr>
          <w:rFonts w:ascii="Times New Roman" w:eastAsia="Times New Roman" w:hAnsi="Times New Roman"/>
          <w:color w:val="000000"/>
          <w:sz w:val="28"/>
          <w:szCs w:val="28"/>
        </w:rPr>
        <w:t xml:space="preserve"> связи с курсами математики, литературы и окружающего мира. Учебные материалы и задания подобраны в соответствии с возрастными особенностями детей и включают задачи, практические задания, игры, мини-исследования и проекты. В процессе изучения формируются умения и навыки работы с текстами, таблицами, схемами, а также навыки поиска, анализа и представления информации и публичных выступлений.</w:t>
      </w:r>
    </w:p>
    <w:p w:rsidR="00C756D7" w:rsidRPr="00C756D7" w:rsidRDefault="00C756D7" w:rsidP="00C756D7">
      <w:pPr>
        <w:pStyle w:val="a3"/>
        <w:spacing w:line="276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756D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Возраст детей,  </w:t>
      </w:r>
      <w:r w:rsidRPr="00C756D7">
        <w:rPr>
          <w:rFonts w:ascii="Times New Roman" w:hAnsi="Times New Roman"/>
          <w:sz w:val="28"/>
          <w:szCs w:val="28"/>
          <w:lang w:eastAsia="ru-RU"/>
        </w:rPr>
        <w:t>участвующих в реализации дополнительной общеобразовательной общеразвивающей программы</w:t>
      </w:r>
      <w:r w:rsidRPr="00C756D7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Pr="00C756D7">
        <w:rPr>
          <w:rFonts w:ascii="Times New Roman" w:hAnsi="Times New Roman"/>
          <w:sz w:val="28"/>
          <w:szCs w:val="28"/>
          <w:lang w:eastAsia="ru-RU"/>
        </w:rPr>
        <w:t>«Финансовая грамотность»</w:t>
      </w:r>
      <w:r w:rsidRPr="00C756D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 -  9-10 лет.                                      </w:t>
      </w:r>
    </w:p>
    <w:p w:rsidR="00216249" w:rsidRPr="00C756D7" w:rsidRDefault="00216249" w:rsidP="00C756D7">
      <w:pPr>
        <w:rPr>
          <w:sz w:val="28"/>
          <w:szCs w:val="28"/>
        </w:rPr>
      </w:pPr>
    </w:p>
    <w:sectPr w:rsidR="00216249" w:rsidRPr="00C756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F51BD"/>
    <w:multiLevelType w:val="hybridMultilevel"/>
    <w:tmpl w:val="E82C5D72"/>
    <w:lvl w:ilvl="0" w:tplc="C8806F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360528"/>
    <w:multiLevelType w:val="hybridMultilevel"/>
    <w:tmpl w:val="04687BD8"/>
    <w:lvl w:ilvl="0" w:tplc="C8806F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8E4110"/>
    <w:multiLevelType w:val="hybridMultilevel"/>
    <w:tmpl w:val="655AAA4E"/>
    <w:lvl w:ilvl="0" w:tplc="C8806F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C756D7"/>
    <w:rsid w:val="00216249"/>
    <w:rsid w:val="00BB6F1F"/>
    <w:rsid w:val="00C75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C756D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Без интервала Знак"/>
    <w:link w:val="a3"/>
    <w:locked/>
    <w:rsid w:val="00C756D7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279</Words>
  <Characters>1592</Characters>
  <Application>Microsoft Office Word</Application>
  <DocSecurity>0</DocSecurity>
  <Lines>13</Lines>
  <Paragraphs>3</Paragraphs>
  <ScaleCrop>false</ScaleCrop>
  <Company/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2024-02-02T15:58:00Z</dcterms:created>
  <dcterms:modified xsi:type="dcterms:W3CDTF">2024-02-02T16:01:00Z</dcterms:modified>
</cp:coreProperties>
</file>